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0AC" w:rsidRPr="00A900AC" w:rsidRDefault="00A900AC">
      <w:pPr>
        <w:rPr>
          <w:b/>
          <w:bCs/>
        </w:rPr>
      </w:pPr>
      <w:proofErr w:type="spellStart"/>
      <w:r w:rsidRPr="00A900AC">
        <w:rPr>
          <w:b/>
          <w:bCs/>
        </w:rPr>
        <w:t>Transnational</w:t>
      </w:r>
      <w:proofErr w:type="spellEnd"/>
      <w:r w:rsidRPr="00A900AC">
        <w:rPr>
          <w:b/>
          <w:bCs/>
        </w:rPr>
        <w:t xml:space="preserve"> project </w:t>
      </w:r>
      <w:proofErr w:type="spellStart"/>
      <w:r w:rsidRPr="00A900AC">
        <w:rPr>
          <w:b/>
          <w:bCs/>
        </w:rPr>
        <w:t>meetings</w:t>
      </w:r>
      <w:proofErr w:type="spellEnd"/>
    </w:p>
    <w:p w:rsidR="00A900AC" w:rsidRDefault="00A900AC" w:rsidP="00A900AC">
      <w:r w:rsidRPr="00A900AC">
        <w:rPr>
          <w:color w:val="FF0000"/>
          <w:lang w:val="en-GB"/>
        </w:rPr>
        <w:t>W</w:t>
      </w:r>
      <w:r w:rsidRPr="00A900AC">
        <w:rPr>
          <w:color w:val="FF0000"/>
          <w:lang w:val="en-GB"/>
        </w:rPr>
        <w:t>e organize</w:t>
      </w:r>
      <w:r w:rsidRPr="00A900AC">
        <w:rPr>
          <w:color w:val="FF0000"/>
          <w:lang w:val="en-GB"/>
        </w:rPr>
        <w:t>d</w:t>
      </w:r>
      <w:r w:rsidRPr="00A900AC">
        <w:rPr>
          <w:color w:val="FF0000"/>
          <w:lang w:val="en-GB"/>
        </w:rPr>
        <w:t xml:space="preserve"> three international project meetings during this project; one in each of the three participating countries.</w:t>
      </w:r>
      <w:r w:rsidRPr="00A900AC">
        <w:rPr>
          <w:color w:val="FF0000"/>
        </w:rPr>
        <w:t xml:space="preserve"> </w:t>
      </w:r>
      <w:r w:rsidRPr="00A900AC">
        <w:rPr>
          <w:color w:val="FF0000"/>
        </w:rPr>
        <w:t xml:space="preserve"> </w:t>
      </w:r>
      <w:r>
        <w:t>A találkozók elsődleges célja az volt, hogy a projektmegvalósítás folyamatát segítse. A találkozókon, melyeken a projektvezető mellett a partnerszervezetek vezetői és projektkoordinátorai vettek részt, a projekttevékenységek helyszínével, időpontjával, tartalmával kapcsolatos részleteket</w:t>
      </w:r>
      <w:r w:rsidR="0074607D">
        <w:t>, illetve a pénzügyeket</w:t>
      </w:r>
      <w:r>
        <w:t xml:space="preserve"> vitattuk meg, </w:t>
      </w:r>
      <w:r w:rsidR="0074607D">
        <w:t>kiosztottuk a partnerek által elvégzendő feladatokat, megszerveztük a disszeminációs tevékenységeket. Emellett igyekeztünk mindig szakmai tartalommal is megtölteni, különösen a vezetőket érintő témákban, hiszen ők voltak a találkozók résztvevői, kiegészülve a házigazda szervezet több munkatársával.</w:t>
      </w:r>
    </w:p>
    <w:p w:rsidR="0074607D" w:rsidRDefault="0074607D" w:rsidP="00A900AC">
      <w:r>
        <w:t xml:space="preserve">Az első találkozót a tervekkel ellentétben nem Dániában, hanem a koordinátor intézményben, Mohácson tartottuk. A találkozó napirendje a fent említett projekt-technikai megbeszéléseken kívül a dániai tanulmányutak szakmai programjának véglegesítését, a gyakorlati részletek és tudnivalók rögzítését, valamint a tanulmányutak értékelési szempontjaival és eszközeivel kapcsolatos megbeszélést tartalmazta. A találkozón részt vettek a projekt képzési tevékenységeiben </w:t>
      </w:r>
      <w:r w:rsidR="00515877">
        <w:t xml:space="preserve">majd </w:t>
      </w:r>
      <w:r>
        <w:t xml:space="preserve">kulcsszerepet játszó dán szakemberek, akik néhány </w:t>
      </w:r>
      <w:r w:rsidR="00515877">
        <w:t xml:space="preserve">bevezető előadással mutatkoztak be a projektvezetőknek és koordinátoroknak, valamint csoportfoglalkozásokat tartottak a házigazda intézmény munkatársainak. A partnerintézmények </w:t>
      </w:r>
      <w:proofErr w:type="spellStart"/>
      <w:r w:rsidR="00515877">
        <w:t>küldötteinek</w:t>
      </w:r>
      <w:proofErr w:type="spellEnd"/>
      <w:r w:rsidR="00515877">
        <w:t xml:space="preserve"> természetesen lehetősége nyílt a házigazda szervezet intézményeinek meglátogatására, a szolgáltatásaik megismerésére is.</w:t>
      </w:r>
    </w:p>
    <w:p w:rsidR="00723B87" w:rsidRPr="00723B87" w:rsidRDefault="00515877" w:rsidP="00723B87">
      <w:pPr>
        <w:rPr>
          <w:color w:val="FF0000"/>
          <w:lang w:val="en-GB"/>
        </w:rPr>
      </w:pPr>
      <w:r>
        <w:t xml:space="preserve">A második partnertalálkozó a terveknek megfelelően Romániában zajlott, a nagyváradi </w:t>
      </w:r>
      <w:proofErr w:type="spellStart"/>
      <w:r>
        <w:t>Alsterdorf</w:t>
      </w:r>
      <w:proofErr w:type="spellEnd"/>
      <w:r>
        <w:t xml:space="preserve"> Egyesület adott otthont neki. </w:t>
      </w:r>
      <w:r w:rsidR="00723B87">
        <w:t xml:space="preserve">Résztvevők a partnerszervezetek vezetői és projektkoordinátorai voltak. </w:t>
      </w:r>
      <w:r>
        <w:t xml:space="preserve">A találkozóval párhuzamosan a koordinátor szervezet több munkatársának külön szakmai programot szervezett a román partner. </w:t>
      </w:r>
      <w:r w:rsidRPr="00075168">
        <w:rPr>
          <w:color w:val="FF0000"/>
          <w:lang w:val="en-GB"/>
        </w:rPr>
        <w:t xml:space="preserve">The aim of the meeting </w:t>
      </w:r>
      <w:r w:rsidRPr="00075168">
        <w:rPr>
          <w:color w:val="FF0000"/>
          <w:lang w:val="en-GB"/>
        </w:rPr>
        <w:t>wa</w:t>
      </w:r>
      <w:r w:rsidRPr="00075168">
        <w:rPr>
          <w:color w:val="FF0000"/>
          <w:lang w:val="en-GB"/>
        </w:rPr>
        <w:t xml:space="preserve">s that the leaders of the partner institutions get acquainted with the Romanian professionals and with the work done by the Romanian institution participating in the project. </w:t>
      </w:r>
      <w:r w:rsidR="00075168">
        <w:rPr>
          <w:color w:val="FF0000"/>
          <w:lang w:val="en-GB"/>
        </w:rPr>
        <w:t xml:space="preserve">In order to reach this, the partners visited the institutions and services provided by </w:t>
      </w:r>
      <w:proofErr w:type="spellStart"/>
      <w:r w:rsidR="00075168">
        <w:rPr>
          <w:color w:val="FF0000"/>
          <w:lang w:val="en-GB"/>
        </w:rPr>
        <w:t>Alsterdorf</w:t>
      </w:r>
      <w:proofErr w:type="spellEnd"/>
      <w:r w:rsidR="00075168">
        <w:rPr>
          <w:color w:val="FF0000"/>
          <w:lang w:val="en-GB"/>
        </w:rPr>
        <w:t xml:space="preserve">. </w:t>
      </w:r>
      <w:r w:rsidR="00075168" w:rsidRPr="00075168">
        <w:t>A találkozó</w:t>
      </w:r>
      <w:r w:rsidR="00075168">
        <w:t xml:space="preserve">n szó esett a </w:t>
      </w:r>
      <w:r w:rsidR="00723B87">
        <w:t xml:space="preserve">tervezett </w:t>
      </w:r>
      <w:r w:rsidR="00075168">
        <w:t xml:space="preserve">disszeminációs tevékenységekről, </w:t>
      </w:r>
      <w:r w:rsidR="00723B87">
        <w:t>e</w:t>
      </w:r>
      <w:r w:rsidR="00075168" w:rsidRPr="00075168">
        <w:t xml:space="preserve">mellett a találkozó napirendjében szerepelt még a lezajlott tanulmányutak értékelése, valamint a tervezett tréningek részletes szakmai programjának megvitatása. </w:t>
      </w:r>
      <w:r w:rsidR="00723B87">
        <w:t xml:space="preserve">A partnerszervezetek vezetői bemutatták a tanulmányutakon tanult módszereknek és eszközöknek az intézmények mindennapi életébe való beillesztésének tervéről, valamint a lezajlott intézményen belüli disszeminációs tevékenységekről. A szakmai program vezetői feladatokkal kapcsolatos előadásokból és szakmai vitából állt, olyan témákban, mint pl. </w:t>
      </w:r>
      <w:r w:rsidR="00723B87" w:rsidRPr="00723B87">
        <w:rPr>
          <w:color w:val="FF0000"/>
          <w:lang w:val="en-GB"/>
        </w:rPr>
        <w:t>W</w:t>
      </w:r>
      <w:r w:rsidR="00723B87" w:rsidRPr="00723B87">
        <w:rPr>
          <w:color w:val="FF0000"/>
          <w:lang w:val="en-GB"/>
        </w:rPr>
        <w:t>hat does dignity and empowerment mean in the citizens’ lives, in the support work, within the team</w:t>
      </w:r>
      <w:r w:rsidR="00723B87">
        <w:rPr>
          <w:color w:val="FF0000"/>
          <w:lang w:val="en-GB"/>
        </w:rPr>
        <w:t>,</w:t>
      </w:r>
      <w:r w:rsidR="00723B87" w:rsidRPr="00723B87">
        <w:rPr>
          <w:color w:val="FF0000"/>
          <w:lang w:val="en-GB"/>
        </w:rPr>
        <w:t xml:space="preserve"> and in the management activity and responsibility? How can we, as managers support our staff members? Organisation of work – how does it relate to dignity and empowerment? </w:t>
      </w:r>
    </w:p>
    <w:p w:rsidR="00A900AC" w:rsidRPr="00723B87" w:rsidRDefault="00A900AC" w:rsidP="00A900AC">
      <w:r w:rsidRPr="00723B87">
        <w:rPr>
          <w:color w:val="FF0000"/>
          <w:lang w:val="en-GB"/>
        </w:rPr>
        <w:t xml:space="preserve">The third project meeting </w:t>
      </w:r>
      <w:r w:rsidR="00723B87" w:rsidRPr="00723B87">
        <w:rPr>
          <w:color w:val="FF0000"/>
          <w:lang w:val="en-GB"/>
        </w:rPr>
        <w:t>was</w:t>
      </w:r>
      <w:r w:rsidRPr="00723B87">
        <w:rPr>
          <w:color w:val="FF0000"/>
          <w:lang w:val="en-GB"/>
        </w:rPr>
        <w:t xml:space="preserve"> hosted by the </w:t>
      </w:r>
      <w:r w:rsidR="00723B87" w:rsidRPr="00723B87">
        <w:rPr>
          <w:color w:val="FF0000"/>
          <w:lang w:val="en-GB"/>
        </w:rPr>
        <w:t>Danish partners</w:t>
      </w:r>
      <w:r w:rsidRPr="00723B87">
        <w:rPr>
          <w:color w:val="FF0000"/>
          <w:lang w:val="en-GB"/>
        </w:rPr>
        <w:t xml:space="preserve">. This </w:t>
      </w:r>
      <w:r w:rsidR="00723B87" w:rsidRPr="00723B87">
        <w:rPr>
          <w:color w:val="FF0000"/>
          <w:lang w:val="en-GB"/>
        </w:rPr>
        <w:t>was</w:t>
      </w:r>
      <w:r w:rsidRPr="00723B87">
        <w:rPr>
          <w:color w:val="FF0000"/>
          <w:lang w:val="en-GB"/>
        </w:rPr>
        <w:t xml:space="preserve"> the closure meeting of the project. </w:t>
      </w:r>
      <w:r w:rsidR="00723B87" w:rsidRPr="00723B87">
        <w:rPr>
          <w:color w:val="FF0000"/>
          <w:lang w:val="en-GB"/>
        </w:rPr>
        <w:t>Its</w:t>
      </w:r>
      <w:r w:rsidRPr="00723B87">
        <w:rPr>
          <w:color w:val="FF0000"/>
          <w:lang w:val="en-GB"/>
        </w:rPr>
        <w:t xml:space="preserve"> primary aim </w:t>
      </w:r>
      <w:r w:rsidR="00723B87" w:rsidRPr="00723B87">
        <w:rPr>
          <w:color w:val="FF0000"/>
          <w:lang w:val="en-GB"/>
        </w:rPr>
        <w:t>wa</w:t>
      </w:r>
      <w:r w:rsidRPr="00723B87">
        <w:rPr>
          <w:color w:val="FF0000"/>
          <w:lang w:val="en-GB"/>
        </w:rPr>
        <w:t>s to evaluate the project activities that have been carried out, to make plans for cooperation and further activities after the project period and to disseminate the project results as widely as possible.</w:t>
      </w:r>
      <w:r w:rsidR="00723B87">
        <w:rPr>
          <w:color w:val="FF0000"/>
          <w:lang w:val="en-GB"/>
        </w:rPr>
        <w:t xml:space="preserve"> </w:t>
      </w:r>
      <w:r w:rsidR="00B90BF4" w:rsidRPr="00B90BF4">
        <w:rPr>
          <w:color w:val="FF0000"/>
          <w:lang w:val="en-GB"/>
        </w:rPr>
        <w:t>T</w:t>
      </w:r>
      <w:r w:rsidR="00B90BF4" w:rsidRPr="00B90BF4">
        <w:rPr>
          <w:color w:val="FF0000"/>
          <w:lang w:val="en-GB"/>
        </w:rPr>
        <w:t>asks and questions related to the financial administration of the project</w:t>
      </w:r>
      <w:r w:rsidR="00723B87" w:rsidRPr="00B90BF4">
        <w:rPr>
          <w:color w:val="FF0000"/>
          <w:lang w:val="en-GB"/>
        </w:rPr>
        <w:t xml:space="preserve"> </w:t>
      </w:r>
      <w:r w:rsidR="00B90BF4" w:rsidRPr="00B90BF4">
        <w:rPr>
          <w:color w:val="FF0000"/>
          <w:lang w:val="en-GB"/>
        </w:rPr>
        <w:t>were also discussed.</w:t>
      </w:r>
      <w:r w:rsidR="00B90BF4">
        <w:t xml:space="preserve"> Emellett a koordinátor szervezet vezetője beszámolt a projekt szakmai záró- és disszeminációs eseményeként szervezendő konferencia részletes programjáról. A partnerek megegyeztek a képzési tevékenységekben részt vett kollégáknak adandó oklevelek pontos szövegével kapcsolatban, és abban, hogy az okleveleket a zárókonferencián adják majd át a partnerszervezetek képviselőinek.</w:t>
      </w:r>
    </w:p>
    <w:p w:rsidR="00B90BF4" w:rsidRPr="00B90BF4" w:rsidRDefault="00723B87" w:rsidP="00B90BF4">
      <w:r>
        <w:t>A találkozó idején a magyarországi dán nagykövetasszony meglátogatta a projektben részt vevő dán intézményeket, a partnerintézmények vezetőivel és helyi politikusokkal találkozott.</w:t>
      </w:r>
      <w:r w:rsidR="00B90BF4">
        <w:t xml:space="preserve"> </w:t>
      </w:r>
      <w:bookmarkStart w:id="0" w:name="_GoBack"/>
      <w:bookmarkEnd w:id="0"/>
    </w:p>
    <w:sectPr w:rsidR="00B90BF4" w:rsidRPr="00B90B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371AA"/>
    <w:multiLevelType w:val="hybridMultilevel"/>
    <w:tmpl w:val="A914FDA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AC"/>
    <w:rsid w:val="00075168"/>
    <w:rsid w:val="00515877"/>
    <w:rsid w:val="00723B87"/>
    <w:rsid w:val="0074607D"/>
    <w:rsid w:val="00A900AC"/>
    <w:rsid w:val="00B90BF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3AE51"/>
  <w15:chartTrackingRefBased/>
  <w15:docId w15:val="{C36BEA29-A091-421E-9CB1-9CDAD4A9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506</Words>
  <Characters>3555</Characters>
  <Application>Microsoft Office Word</Application>
  <DocSecurity>0</DocSecurity>
  <Lines>45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Varga</dc:creator>
  <cp:keywords/>
  <dc:description/>
  <cp:lastModifiedBy>Veronika Varga</cp:lastModifiedBy>
  <cp:revision>1</cp:revision>
  <dcterms:created xsi:type="dcterms:W3CDTF">2019-10-24T10:06:00Z</dcterms:created>
  <dcterms:modified xsi:type="dcterms:W3CDTF">2019-10-24T12:27:00Z</dcterms:modified>
</cp:coreProperties>
</file>